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2F5DDC">
        <w:rPr>
          <w:color w:val="FFFFFF" w:themeColor="background1"/>
          <w:sz w:val="32"/>
        </w:rPr>
        <w:t>es synonymes</w:t>
      </w:r>
    </w:p>
    <w:p w:rsidR="0077604E" w:rsidRDefault="0077604E" w:rsidP="00C75BDA">
      <w:pPr>
        <w:spacing w:before="240" w:after="24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C75BDA">
        <w:rPr>
          <w:b/>
          <w:sz w:val="26"/>
          <w:szCs w:val="26"/>
        </w:rPr>
        <w:t>Associe les synonymes.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2411"/>
        <w:gridCol w:w="2938"/>
      </w:tblGrid>
      <w:tr w:rsidR="00C75BDA" w:rsidTr="00C75BDA">
        <w:trPr>
          <w:trHeight w:val="1579"/>
        </w:trPr>
        <w:tc>
          <w:tcPr>
            <w:tcW w:w="2078" w:type="dxa"/>
            <w:vAlign w:val="center"/>
          </w:tcPr>
          <w:p w:rsidR="00C75BDA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content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ancien</w:t>
            </w:r>
          </w:p>
          <w:p w:rsidR="00C75BDA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beau</w:t>
            </w:r>
          </w:p>
          <w:p w:rsidR="00C75BDA" w:rsidRPr="0058385C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tranquille</w:t>
            </w:r>
          </w:p>
        </w:tc>
        <w:tc>
          <w:tcPr>
            <w:tcW w:w="2411" w:type="dxa"/>
          </w:tcPr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40"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2938" w:type="dxa"/>
          </w:tcPr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vieux</w:t>
            </w:r>
            <w:r w:rsidRPr="0058385C">
              <w:rPr>
                <w:sz w:val="26"/>
                <w:szCs w:val="26"/>
              </w:rPr>
              <w:t xml:space="preserve"> 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calme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58385C" w:rsidRDefault="00ED1F3F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heureux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joli</w:t>
            </w:r>
          </w:p>
        </w:tc>
      </w:tr>
    </w:tbl>
    <w:p w:rsidR="00C75BDA" w:rsidRDefault="0047465D" w:rsidP="00C75BDA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bookmarkStart w:id="5" w:name="verbe1ex3"/>
      <w:r w:rsidR="00C75BDA">
        <w:rPr>
          <w:b/>
          <w:sz w:val="26"/>
          <w:szCs w:val="26"/>
        </w:rPr>
        <w:t>Associe les synonymes.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2749"/>
        <w:gridCol w:w="1788"/>
      </w:tblGrid>
      <w:tr w:rsidR="00C75BDA" w:rsidTr="00C75BDA">
        <w:trPr>
          <w:trHeight w:val="1551"/>
        </w:trPr>
        <w:tc>
          <w:tcPr>
            <w:tcW w:w="1148" w:type="dxa"/>
            <w:vAlign w:val="center"/>
          </w:tcPr>
          <w:p w:rsidR="00C75BDA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manger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regarder </w:t>
            </w:r>
          </w:p>
          <w:p w:rsidR="00C75BDA" w:rsidRPr="0058385C" w:rsidRDefault="00C75BDA" w:rsidP="00C75BDA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terminer</w:t>
            </w:r>
          </w:p>
        </w:tc>
        <w:tc>
          <w:tcPr>
            <w:tcW w:w="2749" w:type="dxa"/>
          </w:tcPr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40"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2205AD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1788" w:type="dxa"/>
          </w:tcPr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finir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58385C" w:rsidRDefault="00C75BDA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goûter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C75BDA" w:rsidRPr="00313FBD" w:rsidRDefault="00C75BDA" w:rsidP="00C75BDA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voir</w:t>
            </w:r>
          </w:p>
        </w:tc>
      </w:tr>
    </w:tbl>
    <w:p w:rsidR="00C75BDA" w:rsidRPr="00CB063D" w:rsidRDefault="00C75BDA" w:rsidP="00C75BDA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bookmarkStart w:id="6" w:name="verbe1ex4"/>
      <w:bookmarkEnd w:id="5"/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 xml:space="preserve"> : </w:t>
      </w:r>
      <w:r w:rsidRPr="00936D6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synonymes de l’adjectif </w:t>
      </w:r>
      <w:r w:rsidRPr="008E0215">
        <w:rPr>
          <w:b/>
          <w:sz w:val="26"/>
          <w:szCs w:val="26"/>
          <w:u w:val="single"/>
        </w:rPr>
        <w:t>laid</w:t>
      </w:r>
      <w:r>
        <w:rPr>
          <w:b/>
          <w:sz w:val="26"/>
          <w:szCs w:val="26"/>
        </w:rPr>
        <w:t>.</w:t>
      </w:r>
    </w:p>
    <w:p w:rsidR="00C75BDA" w:rsidRPr="008E0215" w:rsidRDefault="00C75BDA" w:rsidP="00C75BDA">
      <w:pPr>
        <w:spacing w:before="120" w:after="120" w:line="276" w:lineRule="auto"/>
        <w:rPr>
          <w:sz w:val="26"/>
          <w:szCs w:val="26"/>
        </w:rPr>
      </w:pPr>
      <w:r w:rsidRPr="008E0215">
        <w:rPr>
          <w:sz w:val="26"/>
          <w:szCs w:val="26"/>
        </w:rPr>
        <w:t>mignon</w:t>
      </w:r>
      <w:r>
        <w:rPr>
          <w:sz w:val="26"/>
          <w:szCs w:val="26"/>
        </w:rPr>
        <w:t xml:space="preserve"> </w:t>
      </w:r>
      <w:r w:rsidRPr="008E0215">
        <w:rPr>
          <w:sz w:val="26"/>
          <w:szCs w:val="26"/>
        </w:rPr>
        <w:t>– horrible – affreux – beau – vilain – amusant  – épouvantable</w:t>
      </w:r>
    </w:p>
    <w:p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C75BDA">
        <w:rPr>
          <w:b/>
          <w:sz w:val="26"/>
          <w:szCs w:val="26"/>
        </w:rPr>
        <w:t xml:space="preserve">Recopie les synonymes du verbe </w:t>
      </w:r>
      <w:r w:rsidR="00C75BDA" w:rsidRPr="006E0A25">
        <w:rPr>
          <w:b/>
          <w:sz w:val="26"/>
          <w:szCs w:val="26"/>
          <w:u w:val="single"/>
        </w:rPr>
        <w:t>manger</w:t>
      </w:r>
      <w:r w:rsidR="00C75BDA">
        <w:rPr>
          <w:b/>
          <w:sz w:val="26"/>
          <w:szCs w:val="26"/>
        </w:rPr>
        <w:t>.</w:t>
      </w:r>
    </w:p>
    <w:p w:rsidR="00C75BDA" w:rsidRPr="006E0A25" w:rsidRDefault="00C75BDA" w:rsidP="00C75BDA">
      <w:pPr>
        <w:pBdr>
          <w:bottom w:val="single" w:sz="4" w:space="1" w:color="auto"/>
        </w:pBdr>
        <w:spacing w:before="240" w:after="240" w:line="276" w:lineRule="auto"/>
        <w:rPr>
          <w:color w:val="FF0000"/>
          <w:sz w:val="26"/>
          <w:szCs w:val="26"/>
        </w:rPr>
      </w:pPr>
      <w:bookmarkStart w:id="7" w:name="verbe1ex5"/>
      <w:r w:rsidRPr="006E0A25">
        <w:rPr>
          <w:sz w:val="26"/>
          <w:szCs w:val="26"/>
        </w:rPr>
        <w:t xml:space="preserve">avaler – </w:t>
      </w:r>
      <w:r>
        <w:rPr>
          <w:sz w:val="26"/>
          <w:szCs w:val="26"/>
        </w:rPr>
        <w:t xml:space="preserve"> parler</w:t>
      </w:r>
      <w:r w:rsidRPr="006E0A2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arroser</w:t>
      </w:r>
      <w:r w:rsidRPr="006E0A2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Pr="006E0A25">
        <w:rPr>
          <w:sz w:val="26"/>
          <w:szCs w:val="26"/>
        </w:rPr>
        <w:t xml:space="preserve">déjeuner – dîner – </w:t>
      </w:r>
      <w:r>
        <w:rPr>
          <w:sz w:val="26"/>
          <w:szCs w:val="26"/>
        </w:rPr>
        <w:t>fermer</w:t>
      </w:r>
      <w:r w:rsidRPr="006E0A2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Pr="006E0A25">
        <w:rPr>
          <w:sz w:val="26"/>
          <w:szCs w:val="26"/>
        </w:rPr>
        <w:t xml:space="preserve">grignoter </w:t>
      </w:r>
      <w:r>
        <w:rPr>
          <w:sz w:val="26"/>
          <w:szCs w:val="26"/>
        </w:rPr>
        <w:t xml:space="preserve">– trouver </w:t>
      </w:r>
    </w:p>
    <w:p w:rsidR="0047465D" w:rsidRPr="00C75BDA" w:rsidRDefault="0047465D" w:rsidP="00443BFE">
      <w:pPr>
        <w:spacing w:before="120" w:after="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C75BDA" w:rsidRPr="006E0A25">
        <w:rPr>
          <w:b/>
          <w:sz w:val="26"/>
          <w:szCs w:val="26"/>
        </w:rPr>
        <w:t>Dans chaque liste, trouve et entoure le mot qui n’est pas synonyme des autres.</w:t>
      </w:r>
    </w:p>
    <w:p w:rsidR="00C75BDA" w:rsidRDefault="00C75BDA" w:rsidP="00443BFE">
      <w:pPr>
        <w:pStyle w:val="Paragraphedeliste"/>
        <w:numPr>
          <w:ilvl w:val="0"/>
          <w:numId w:val="11"/>
        </w:numPr>
        <w:spacing w:before="120" w:after="120" w:line="360" w:lineRule="auto"/>
        <w:ind w:left="357" w:hanging="357"/>
        <w:rPr>
          <w:sz w:val="26"/>
          <w:szCs w:val="26"/>
        </w:rPr>
      </w:pPr>
      <w:bookmarkStart w:id="8" w:name="verbe1ex6"/>
      <w:r>
        <w:rPr>
          <w:sz w:val="26"/>
          <w:szCs w:val="26"/>
        </w:rPr>
        <w:t>écolier  –  élève  –  maîtresse</w:t>
      </w:r>
    </w:p>
    <w:p w:rsidR="00C75BDA" w:rsidRPr="002205AD" w:rsidRDefault="00ED1F3F" w:rsidP="00443BFE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navire  –  pirate  –  bateau</w:t>
      </w:r>
    </w:p>
    <w:p w:rsidR="00C75BDA" w:rsidRPr="00C75BDA" w:rsidRDefault="00ED1F3F" w:rsidP="00443BFE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360" w:after="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vélo</w:t>
      </w:r>
      <w:r w:rsidR="00C75BDA" w:rsidRPr="00D5570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–  bicyclette</w:t>
      </w:r>
      <w:r w:rsidR="00C75BDA">
        <w:rPr>
          <w:sz w:val="26"/>
          <w:szCs w:val="26"/>
        </w:rPr>
        <w:t xml:space="preserve">  –  </w:t>
      </w:r>
      <w:r>
        <w:rPr>
          <w:sz w:val="26"/>
          <w:szCs w:val="26"/>
        </w:rPr>
        <w:t>voiture</w:t>
      </w:r>
    </w:p>
    <w:p w:rsidR="00C75BDA" w:rsidRPr="00C75BDA" w:rsidRDefault="00C75BDA" w:rsidP="00C75BDA">
      <w:pPr>
        <w:pBdr>
          <w:bottom w:val="single" w:sz="4" w:space="1" w:color="auto"/>
        </w:pBdr>
        <w:spacing w:after="0" w:line="240" w:lineRule="auto"/>
        <w:rPr>
          <w:b/>
          <w:sz w:val="12"/>
          <w:szCs w:val="12"/>
        </w:rPr>
      </w:pPr>
    </w:p>
    <w:p w:rsidR="00C75BDA" w:rsidRDefault="00C75BDA" w:rsidP="00C75BDA">
      <w:pPr>
        <w:spacing w:before="240" w:after="0" w:line="276" w:lineRule="auto"/>
        <w:rPr>
          <w:b/>
          <w:sz w:val="26"/>
          <w:szCs w:val="26"/>
        </w:rPr>
      </w:pPr>
      <w:r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2166790</wp:posOffset>
                </wp:positionH>
                <wp:positionV relativeFrom="paragraph">
                  <wp:posOffset>341057</wp:posOffset>
                </wp:positionV>
                <wp:extent cx="479503" cy="289932"/>
                <wp:effectExtent l="0" t="0" r="15875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03" cy="2899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4201" id="Ellipse 2" o:spid="_x0000_s1026" style="position:absolute;margin-left:170.6pt;margin-top:26.85pt;width:37.75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883FF8">
        <w:rPr>
          <w:b/>
          <w:sz w:val="26"/>
          <w:szCs w:val="26"/>
        </w:rPr>
        <w:t>Quel est le synonyme du mot souligné ?</w:t>
      </w:r>
      <w:r>
        <w:rPr>
          <w:b/>
          <w:sz w:val="26"/>
          <w:szCs w:val="26"/>
        </w:rPr>
        <w:t xml:space="preserve"> Entoure-le</w:t>
      </w:r>
      <w:r w:rsidRPr="00883FF8">
        <w:rPr>
          <w:b/>
          <w:sz w:val="26"/>
          <w:szCs w:val="26"/>
        </w:rPr>
        <w:t xml:space="preserve">. </w:t>
      </w:r>
    </w:p>
    <w:p w:rsidR="00C75BDA" w:rsidRDefault="00C75BDA" w:rsidP="00C75BD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minuscule </w:t>
      </w:r>
      <w:r w:rsidRPr="009A6F34"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 haut </w:t>
      </w:r>
      <w:r>
        <w:rPr>
          <w:sz w:val="26"/>
          <w:szCs w:val="26"/>
        </w:rPr>
        <w:t xml:space="preserve"> </w:t>
      </w:r>
      <w:r w:rsidRPr="009A6F34"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petit </w:t>
      </w:r>
      <w:bookmarkStart w:id="9" w:name="_GoBack"/>
      <w:bookmarkEnd w:id="9"/>
    </w:p>
    <w:p w:rsidR="00C75BDA" w:rsidRDefault="00C75BDA" w:rsidP="00C75BDA">
      <w:pPr>
        <w:pStyle w:val="Paragraphedeliste"/>
        <w:numPr>
          <w:ilvl w:val="0"/>
          <w:numId w:val="25"/>
        </w:numPr>
        <w:spacing w:before="240" w:line="360" w:lineRule="auto"/>
        <w:ind w:left="357" w:hanging="357"/>
        <w:rPr>
          <w:sz w:val="26"/>
          <w:szCs w:val="26"/>
        </w:rPr>
      </w:pPr>
      <w:r w:rsidRPr="00F76173">
        <w:rPr>
          <w:sz w:val="26"/>
          <w:szCs w:val="26"/>
          <w:u w:val="single"/>
        </w:rPr>
        <w:t>crier</w:t>
      </w:r>
      <w:r w:rsidRPr="00883FF8">
        <w:rPr>
          <w:sz w:val="26"/>
          <w:szCs w:val="26"/>
        </w:rPr>
        <w:t xml:space="preserve"> </w:t>
      </w:r>
      <w:r w:rsidRPr="00883FF8">
        <w:rPr>
          <w:sz w:val="26"/>
          <w:szCs w:val="26"/>
        </w:rPr>
        <w:sym w:font="Wingdings" w:char="F0E0"/>
      </w:r>
      <w:r w:rsidRPr="00883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hurler  –  parler </w:t>
      </w:r>
    </w:p>
    <w:p w:rsidR="00C75BDA" w:rsidRDefault="00C75BDA" w:rsidP="00C75BDA">
      <w:pPr>
        <w:pStyle w:val="Paragraphedeliste"/>
        <w:numPr>
          <w:ilvl w:val="0"/>
          <w:numId w:val="25"/>
        </w:numPr>
        <w:spacing w:before="480" w:line="360" w:lineRule="auto"/>
        <w:ind w:left="357" w:hanging="357"/>
        <w:rPr>
          <w:sz w:val="26"/>
          <w:szCs w:val="26"/>
        </w:rPr>
      </w:pPr>
      <w:r w:rsidRPr="00F76173">
        <w:rPr>
          <w:sz w:val="26"/>
          <w:szCs w:val="26"/>
          <w:u w:val="single"/>
        </w:rPr>
        <w:t>sage</w:t>
      </w:r>
      <w:r>
        <w:rPr>
          <w:sz w:val="26"/>
          <w:szCs w:val="26"/>
        </w:rPr>
        <w:t xml:space="preserve"> </w:t>
      </w:r>
      <w:r w:rsidRPr="00883FF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triste  –  prudent </w:t>
      </w:r>
    </w:p>
    <w:p w:rsidR="00C75BDA" w:rsidRDefault="00ED1F3F" w:rsidP="00C75BDA">
      <w:pPr>
        <w:pStyle w:val="Paragraphedeliste"/>
        <w:numPr>
          <w:ilvl w:val="0"/>
          <w:numId w:val="25"/>
        </w:numPr>
        <w:spacing w:before="4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un bois</w:t>
      </w:r>
      <w:r w:rsidR="00C75BDA">
        <w:rPr>
          <w:sz w:val="26"/>
          <w:szCs w:val="26"/>
        </w:rPr>
        <w:t xml:space="preserve">  </w:t>
      </w:r>
      <w:r w:rsidR="00C75BDA" w:rsidRPr="00F7617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une forêt  –  un lac</w:t>
      </w:r>
      <w:r w:rsidR="00C75BDA">
        <w:rPr>
          <w:sz w:val="26"/>
          <w:szCs w:val="26"/>
        </w:rPr>
        <w:t xml:space="preserve"> </w:t>
      </w:r>
    </w:p>
    <w:p w:rsidR="00C75BDA" w:rsidRPr="00883FF8" w:rsidRDefault="00ED1F3F" w:rsidP="00C75BDA">
      <w:pPr>
        <w:pStyle w:val="Paragraphedeliste"/>
        <w:numPr>
          <w:ilvl w:val="0"/>
          <w:numId w:val="25"/>
        </w:numPr>
        <w:spacing w:before="4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la </w:t>
      </w:r>
      <w:r w:rsidR="00C75BDA">
        <w:rPr>
          <w:sz w:val="26"/>
          <w:szCs w:val="26"/>
          <w:u w:val="single"/>
        </w:rPr>
        <w:t xml:space="preserve">boutique </w:t>
      </w:r>
      <w:r w:rsidR="00C75BDA" w:rsidRPr="00F73F2A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le magasin – la</w:t>
      </w:r>
      <w:r w:rsidR="00C75BDA">
        <w:rPr>
          <w:sz w:val="26"/>
          <w:szCs w:val="26"/>
        </w:rPr>
        <w:t xml:space="preserve"> maison </w:t>
      </w:r>
    </w:p>
    <w:p w:rsidR="00C75BDA" w:rsidRPr="00CB063D" w:rsidRDefault="00C75BDA" w:rsidP="00443BFE">
      <w:pP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7</w:t>
      </w:r>
      <w:r w:rsidRPr="00F56C28">
        <w:rPr>
          <w:sz w:val="26"/>
          <w:szCs w:val="26"/>
        </w:rPr>
        <w:t xml:space="preserve"> : </w:t>
      </w:r>
      <w:r w:rsidRPr="006825DB">
        <w:rPr>
          <w:b/>
          <w:sz w:val="26"/>
          <w:szCs w:val="26"/>
        </w:rPr>
        <w:t>Recopie les phrases en r</w:t>
      </w:r>
      <w:r>
        <w:rPr>
          <w:b/>
          <w:sz w:val="26"/>
          <w:szCs w:val="26"/>
        </w:rPr>
        <w:t>emplaçant</w:t>
      </w:r>
      <w:r w:rsidRPr="006825DB">
        <w:rPr>
          <w:b/>
          <w:sz w:val="26"/>
          <w:szCs w:val="26"/>
        </w:rPr>
        <w:t xml:space="preserve"> le mot souligné par un synonyme de la liste : </w:t>
      </w:r>
      <w:r w:rsidR="00443BFE">
        <w:rPr>
          <w:b/>
          <w:sz w:val="26"/>
          <w:szCs w:val="26"/>
        </w:rPr>
        <w:t xml:space="preserve"> </w:t>
      </w:r>
      <w:r w:rsidRPr="006825DB">
        <w:rPr>
          <w:b/>
          <w:sz w:val="26"/>
          <w:szCs w:val="26"/>
        </w:rPr>
        <w:t xml:space="preserve">préféré  -  rusé  -  </w:t>
      </w:r>
      <w:r>
        <w:rPr>
          <w:b/>
          <w:sz w:val="26"/>
          <w:szCs w:val="26"/>
        </w:rPr>
        <w:t>se promène</w:t>
      </w:r>
      <w:r w:rsidRPr="006825DB">
        <w:rPr>
          <w:b/>
          <w:sz w:val="26"/>
          <w:szCs w:val="26"/>
        </w:rPr>
        <w:t xml:space="preserve">  -  bondit</w:t>
      </w:r>
    </w:p>
    <w:p w:rsidR="00C75BDA" w:rsidRPr="00C97B4C" w:rsidRDefault="00C75BDA" w:rsidP="00C75BDA">
      <w:pPr>
        <w:pStyle w:val="Paragraphedeliste"/>
        <w:numPr>
          <w:ilvl w:val="0"/>
          <w:numId w:val="26"/>
        </w:numPr>
        <w:spacing w:before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Elle </w:t>
      </w:r>
      <w:r w:rsidRPr="00A15E01">
        <w:rPr>
          <w:sz w:val="26"/>
          <w:szCs w:val="26"/>
          <w:u w:val="single"/>
        </w:rPr>
        <w:t>marche</w:t>
      </w:r>
      <w:r w:rsidRPr="00C97B4C">
        <w:rPr>
          <w:sz w:val="26"/>
          <w:szCs w:val="26"/>
        </w:rPr>
        <w:t xml:space="preserve"> dans le parc. </w:t>
      </w:r>
    </w:p>
    <w:p w:rsidR="00C75BDA" w:rsidRPr="00C97B4C" w:rsidRDefault="00C75BDA" w:rsidP="00C75BDA">
      <w:pPr>
        <w:pStyle w:val="Paragraphedeliste"/>
        <w:numPr>
          <w:ilvl w:val="0"/>
          <w:numId w:val="26"/>
        </w:numPr>
        <w:spacing w:before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Ce renard est </w:t>
      </w:r>
      <w:r w:rsidRPr="00C97B4C">
        <w:rPr>
          <w:sz w:val="26"/>
          <w:szCs w:val="26"/>
          <w:u w:val="single"/>
        </w:rPr>
        <w:t>malin</w:t>
      </w:r>
      <w:r>
        <w:rPr>
          <w:sz w:val="26"/>
          <w:szCs w:val="26"/>
        </w:rPr>
        <w:t xml:space="preserve">. </w:t>
      </w:r>
    </w:p>
    <w:p w:rsidR="00C75BDA" w:rsidRDefault="00C75BDA" w:rsidP="00C75BDA">
      <w:pPr>
        <w:pStyle w:val="Paragraphedeliste"/>
        <w:numPr>
          <w:ilvl w:val="0"/>
          <w:numId w:val="26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6825DB">
        <w:rPr>
          <w:sz w:val="26"/>
          <w:szCs w:val="26"/>
          <w:u w:val="single"/>
        </w:rPr>
        <w:t>saute</w:t>
      </w:r>
      <w:r>
        <w:rPr>
          <w:sz w:val="26"/>
          <w:szCs w:val="26"/>
        </w:rPr>
        <w:t xml:space="preserve"> dans le flaque d’eau.</w:t>
      </w:r>
    </w:p>
    <w:p w:rsidR="003B4650" w:rsidRDefault="00C75BDA" w:rsidP="00C75BDA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C’est mon jouet </w:t>
      </w:r>
      <w:r w:rsidRPr="006825DB">
        <w:rPr>
          <w:sz w:val="26"/>
          <w:szCs w:val="26"/>
          <w:u w:val="single"/>
        </w:rPr>
        <w:t>favori</w:t>
      </w:r>
      <w:r>
        <w:rPr>
          <w:sz w:val="26"/>
          <w:szCs w:val="26"/>
        </w:rPr>
        <w:t xml:space="preserve">. </w:t>
      </w:r>
    </w:p>
    <w:p w:rsidR="00443BFE" w:rsidRPr="00443BFE" w:rsidRDefault="00443BFE" w:rsidP="00443BFE">
      <w:pPr>
        <w:pBdr>
          <w:bottom w:val="single" w:sz="4" w:space="1" w:color="auto"/>
        </w:pBdr>
        <w:spacing w:before="120" w:line="276" w:lineRule="auto"/>
        <w:rPr>
          <w:sz w:val="4"/>
          <w:szCs w:val="4"/>
        </w:rPr>
      </w:pPr>
    </w:p>
    <w:p w:rsidR="003B4650" w:rsidRDefault="00C75BDA" w:rsidP="00443BFE">
      <w:pPr>
        <w:spacing w:before="240" w:after="240" w:line="240" w:lineRule="auto"/>
        <w:rPr>
          <w:b/>
          <w:sz w:val="26"/>
          <w:szCs w:val="26"/>
        </w:rPr>
      </w:pPr>
      <w:r w:rsidRPr="00C75BDA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8</w:t>
      </w:r>
      <w:r w:rsidR="0047465D" w:rsidRPr="00571F09">
        <w:rPr>
          <w:sz w:val="26"/>
          <w:szCs w:val="26"/>
        </w:rPr>
        <w:t> </w:t>
      </w:r>
      <w:bookmarkEnd w:id="8"/>
      <w:r w:rsidR="0047465D" w:rsidRPr="00571F09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Trouve un synonyme pour chaque mot.</w:t>
      </w:r>
    </w:p>
    <w:p w:rsidR="00C75BDA" w:rsidRDefault="00C75BDA" w:rsidP="00C75BDA">
      <w:pPr>
        <w:pStyle w:val="Paragraphedeliste"/>
        <w:numPr>
          <w:ilvl w:val="0"/>
          <w:numId w:val="27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A15E01">
        <w:rPr>
          <w:sz w:val="26"/>
          <w:szCs w:val="26"/>
        </w:rPr>
        <w:t xml:space="preserve">malheureux </w:t>
      </w:r>
      <w:r w:rsidRPr="00A15E01">
        <w:rPr>
          <w:sz w:val="26"/>
          <w:szCs w:val="26"/>
        </w:rPr>
        <w:sym w:font="Wingdings" w:char="F0E0"/>
      </w:r>
      <w:r w:rsidRPr="00A15E01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Pr="00A15E01">
        <w:rPr>
          <w:sz w:val="26"/>
          <w:szCs w:val="26"/>
        </w:rPr>
        <w:t>…</w:t>
      </w:r>
    </w:p>
    <w:p w:rsidR="00C75BDA" w:rsidRDefault="00C75BDA" w:rsidP="00C75BDA">
      <w:pPr>
        <w:pStyle w:val="Paragraphedeliste"/>
        <w:numPr>
          <w:ilvl w:val="0"/>
          <w:numId w:val="27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bavarder </w:t>
      </w:r>
      <w:r w:rsidRPr="00A15E0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C75BDA" w:rsidRPr="00A15E01" w:rsidRDefault="00C75BDA" w:rsidP="00443BFE">
      <w:pPr>
        <w:pStyle w:val="Paragraphedeliste"/>
        <w:numPr>
          <w:ilvl w:val="0"/>
          <w:numId w:val="27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papa </w:t>
      </w:r>
      <w:r w:rsidRPr="00BD099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837A7F" w:rsidRPr="00837A7F" w:rsidRDefault="00837A7F" w:rsidP="00837A7F">
      <w:pPr>
        <w:pBdr>
          <w:top w:val="single" w:sz="4" w:space="1" w:color="auto"/>
        </w:pBdr>
        <w:spacing w:before="120" w:after="240" w:line="276" w:lineRule="auto"/>
        <w:rPr>
          <w:sz w:val="8"/>
          <w:szCs w:val="8"/>
        </w:rPr>
      </w:pPr>
    </w:p>
    <w:p w:rsidR="00110DC1" w:rsidRDefault="003B4650" w:rsidP="00443BFE">
      <w:pPr>
        <w:spacing w:after="240" w:line="276" w:lineRule="auto"/>
        <w:rPr>
          <w:b/>
          <w:sz w:val="26"/>
          <w:szCs w:val="26"/>
        </w:rPr>
      </w:pPr>
      <w:bookmarkStart w:id="10" w:name="verbe1ex7"/>
      <w:r w:rsidRPr="003B4650">
        <w:rPr>
          <w:b/>
          <w:color w:val="FF0000"/>
          <w:sz w:val="26"/>
          <w:szCs w:val="26"/>
        </w:rPr>
        <w:t>°°</w:t>
      </w:r>
      <w:r w:rsidR="00C75BDA">
        <w:rPr>
          <w:sz w:val="26"/>
          <w:szCs w:val="26"/>
          <w:u w:val="single"/>
        </w:rPr>
        <w:t>Exercice 9</w:t>
      </w:r>
      <w:r w:rsidR="0047465D" w:rsidRPr="00837A7F">
        <w:rPr>
          <w:sz w:val="26"/>
          <w:szCs w:val="26"/>
        </w:rPr>
        <w:t> </w:t>
      </w:r>
      <w:bookmarkEnd w:id="10"/>
      <w:r w:rsidR="0047465D" w:rsidRPr="00837A7F">
        <w:rPr>
          <w:sz w:val="26"/>
          <w:szCs w:val="26"/>
        </w:rPr>
        <w:t xml:space="preserve">: </w:t>
      </w:r>
      <w:bookmarkStart w:id="11" w:name="verbe1ex8"/>
      <w:r w:rsidR="00C75BDA">
        <w:rPr>
          <w:b/>
          <w:sz w:val="26"/>
          <w:szCs w:val="26"/>
        </w:rPr>
        <w:t>Recopie les phrases en remplaçant chaque mot souligné par un synonyme.</w:t>
      </w:r>
    </w:p>
    <w:bookmarkEnd w:id="11"/>
    <w:p w:rsidR="00C75BDA" w:rsidRDefault="00C75BDA" w:rsidP="00443BFE">
      <w:pPr>
        <w:pStyle w:val="Paragraphedeliste"/>
        <w:numPr>
          <w:ilvl w:val="0"/>
          <w:numId w:val="2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Cette histoire est </w:t>
      </w:r>
      <w:r w:rsidRPr="004A711F">
        <w:rPr>
          <w:sz w:val="26"/>
          <w:szCs w:val="26"/>
          <w:u w:val="single"/>
        </w:rPr>
        <w:t>marrante</w:t>
      </w:r>
      <w:r>
        <w:rPr>
          <w:sz w:val="26"/>
          <w:szCs w:val="26"/>
        </w:rPr>
        <w:t xml:space="preserve">. </w:t>
      </w:r>
    </w:p>
    <w:p w:rsidR="00C75BDA" w:rsidRDefault="00C75BDA" w:rsidP="00443BFE">
      <w:pPr>
        <w:pStyle w:val="Paragraphedeliste"/>
        <w:numPr>
          <w:ilvl w:val="0"/>
          <w:numId w:val="2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leçon est </w:t>
      </w:r>
      <w:r w:rsidRPr="004A711F">
        <w:rPr>
          <w:sz w:val="26"/>
          <w:szCs w:val="26"/>
          <w:u w:val="single"/>
        </w:rPr>
        <w:t>compliqué</w:t>
      </w:r>
      <w:r>
        <w:rPr>
          <w:sz w:val="26"/>
          <w:szCs w:val="26"/>
          <w:u w:val="single"/>
        </w:rPr>
        <w:t>e</w:t>
      </w:r>
      <w:r>
        <w:rPr>
          <w:sz w:val="26"/>
          <w:szCs w:val="26"/>
        </w:rPr>
        <w:t xml:space="preserve">. </w:t>
      </w:r>
    </w:p>
    <w:p w:rsidR="00C75BDA" w:rsidRDefault="00C75BDA" w:rsidP="00443BFE">
      <w:pPr>
        <w:pStyle w:val="Paragraphedeliste"/>
        <w:numPr>
          <w:ilvl w:val="0"/>
          <w:numId w:val="2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allons chez le </w:t>
      </w:r>
      <w:r w:rsidRPr="004A711F">
        <w:rPr>
          <w:sz w:val="26"/>
          <w:szCs w:val="26"/>
          <w:u w:val="single"/>
        </w:rPr>
        <w:t>docteur</w:t>
      </w:r>
      <w:r>
        <w:rPr>
          <w:sz w:val="26"/>
          <w:szCs w:val="26"/>
        </w:rPr>
        <w:t xml:space="preserve">. </w:t>
      </w:r>
    </w:p>
    <w:p w:rsidR="00C75BDA" w:rsidRDefault="00C75BDA" w:rsidP="00443BFE">
      <w:pPr>
        <w:pStyle w:val="Paragraphedeliste"/>
        <w:numPr>
          <w:ilvl w:val="0"/>
          <w:numId w:val="2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un gentil </w:t>
      </w:r>
      <w:r w:rsidRPr="00A15E01">
        <w:rPr>
          <w:sz w:val="26"/>
          <w:szCs w:val="26"/>
          <w:u w:val="single"/>
        </w:rPr>
        <w:t>camarade</w:t>
      </w:r>
      <w:r>
        <w:rPr>
          <w:sz w:val="26"/>
          <w:szCs w:val="26"/>
        </w:rPr>
        <w:t>.</w:t>
      </w:r>
    </w:p>
    <w:p w:rsidR="00B578E3" w:rsidRPr="00C75BDA" w:rsidRDefault="00B578E3" w:rsidP="00C75BDA">
      <w:pPr>
        <w:spacing w:before="120" w:after="120" w:line="360" w:lineRule="auto"/>
        <w:rPr>
          <w:sz w:val="26"/>
          <w:szCs w:val="26"/>
        </w:rPr>
      </w:pPr>
    </w:p>
    <w:sectPr w:rsidR="00B578E3" w:rsidRPr="00C75BDA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AE" w:rsidRDefault="00FB69AE">
      <w:pPr>
        <w:spacing w:after="0" w:line="240" w:lineRule="auto"/>
      </w:pPr>
      <w:r>
        <w:separator/>
      </w:r>
    </w:p>
  </w:endnote>
  <w:endnote w:type="continuationSeparator" w:id="0">
    <w:p w:rsidR="00FB69AE" w:rsidRDefault="00FB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3B465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3D637D" wp14:editId="351E62D1">
              <wp:simplePos x="0" y="0"/>
              <wp:positionH relativeFrom="leftMargin">
                <wp:posOffset>696595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1F3F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FB69A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AE" w:rsidRDefault="00FB69AE">
      <w:pPr>
        <w:spacing w:after="0" w:line="240" w:lineRule="auto"/>
      </w:pPr>
      <w:r>
        <w:separator/>
      </w:r>
    </w:p>
  </w:footnote>
  <w:footnote w:type="continuationSeparator" w:id="0">
    <w:p w:rsidR="00FB69AE" w:rsidRDefault="00FB6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C06"/>
    <w:multiLevelType w:val="hybridMultilevel"/>
    <w:tmpl w:val="198C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9EA"/>
    <w:multiLevelType w:val="hybridMultilevel"/>
    <w:tmpl w:val="6FB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0744"/>
    <w:multiLevelType w:val="hybridMultilevel"/>
    <w:tmpl w:val="C1E4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EEC"/>
    <w:multiLevelType w:val="hybridMultilevel"/>
    <w:tmpl w:val="2C622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8"/>
  </w:num>
  <w:num w:numId="6">
    <w:abstractNumId w:val="27"/>
  </w:num>
  <w:num w:numId="7">
    <w:abstractNumId w:val="25"/>
  </w:num>
  <w:num w:numId="8">
    <w:abstractNumId w:val="26"/>
  </w:num>
  <w:num w:numId="9">
    <w:abstractNumId w:val="22"/>
  </w:num>
  <w:num w:numId="10">
    <w:abstractNumId w:val="1"/>
  </w:num>
  <w:num w:numId="11">
    <w:abstractNumId w:val="17"/>
  </w:num>
  <w:num w:numId="12">
    <w:abstractNumId w:val="20"/>
  </w:num>
  <w:num w:numId="13">
    <w:abstractNumId w:val="14"/>
  </w:num>
  <w:num w:numId="14">
    <w:abstractNumId w:val="12"/>
  </w:num>
  <w:num w:numId="15">
    <w:abstractNumId w:val="5"/>
  </w:num>
  <w:num w:numId="16">
    <w:abstractNumId w:val="8"/>
  </w:num>
  <w:num w:numId="17">
    <w:abstractNumId w:val="19"/>
  </w:num>
  <w:num w:numId="18">
    <w:abstractNumId w:val="23"/>
  </w:num>
  <w:num w:numId="19">
    <w:abstractNumId w:val="15"/>
  </w:num>
  <w:num w:numId="20">
    <w:abstractNumId w:val="6"/>
  </w:num>
  <w:num w:numId="21">
    <w:abstractNumId w:val="16"/>
  </w:num>
  <w:num w:numId="22">
    <w:abstractNumId w:val="21"/>
  </w:num>
  <w:num w:numId="23">
    <w:abstractNumId w:val="24"/>
  </w:num>
  <w:num w:numId="24">
    <w:abstractNumId w:val="13"/>
  </w:num>
  <w:num w:numId="25">
    <w:abstractNumId w:val="2"/>
  </w:num>
  <w:num w:numId="26">
    <w:abstractNumId w:val="9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110DC1"/>
    <w:rsid w:val="00112EA9"/>
    <w:rsid w:val="00117CF3"/>
    <w:rsid w:val="002F5DDC"/>
    <w:rsid w:val="00371428"/>
    <w:rsid w:val="003B4650"/>
    <w:rsid w:val="00443BFE"/>
    <w:rsid w:val="0047465D"/>
    <w:rsid w:val="00571F09"/>
    <w:rsid w:val="005943A2"/>
    <w:rsid w:val="00654754"/>
    <w:rsid w:val="006957A8"/>
    <w:rsid w:val="0077604E"/>
    <w:rsid w:val="00825055"/>
    <w:rsid w:val="00837A7F"/>
    <w:rsid w:val="00AB5386"/>
    <w:rsid w:val="00B22752"/>
    <w:rsid w:val="00B578E3"/>
    <w:rsid w:val="00BF7E82"/>
    <w:rsid w:val="00C75BDA"/>
    <w:rsid w:val="00ED1F3F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2016-09-20T13:48:00Z</dcterms:created>
  <dcterms:modified xsi:type="dcterms:W3CDTF">2016-09-26T07:51:00Z</dcterms:modified>
</cp:coreProperties>
</file>